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AB" w:rsidRDefault="00F314AB" w:rsidP="00F314AB">
      <w:pPr>
        <w:pStyle w:val="Title"/>
        <w:rPr>
          <w:rFonts w:cs="B Nazanin"/>
          <w:sz w:val="32"/>
          <w:szCs w:val="32"/>
          <w:rtl/>
          <w:lang w:bidi="fa-IR"/>
        </w:rPr>
      </w:pPr>
    </w:p>
    <w:p w:rsidR="00F314AB" w:rsidRPr="00A2596C" w:rsidRDefault="00F314AB" w:rsidP="00F314AB">
      <w:pPr>
        <w:pStyle w:val="Title"/>
        <w:rPr>
          <w:rFonts w:cs="B Nazanin"/>
          <w:sz w:val="32"/>
          <w:szCs w:val="32"/>
          <w:lang w:val="en-US"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ثبت نام کارگاه کمک به مدلسازی</w:t>
      </w:r>
      <w:r w:rsidRPr="00A2596C">
        <w:rPr>
          <w:rFonts w:cs="Cambria" w:hint="cs"/>
          <w:b w:val="0"/>
          <w:bCs w:val="0"/>
          <w:sz w:val="24"/>
          <w:szCs w:val="24"/>
          <w:rtl/>
          <w:lang w:bidi="fa-IR"/>
        </w:rPr>
        <w:t>"</w:t>
      </w:r>
      <w:r w:rsidRPr="00A2596C">
        <w:rPr>
          <w:rFonts w:cs="B Nazanin"/>
          <w:b w:val="0"/>
          <w:bCs w:val="0"/>
          <w:sz w:val="24"/>
          <w:szCs w:val="24"/>
          <w:lang w:val="en-US" w:bidi="fa-IR"/>
        </w:rPr>
        <w:t>"</w:t>
      </w:r>
      <w:r w:rsidRPr="00A2596C">
        <w:rPr>
          <w:rFonts w:cs="B Nazanin"/>
          <w:b w:val="0"/>
          <w:bCs w:val="0"/>
          <w:sz w:val="24"/>
          <w:szCs w:val="24"/>
          <w:lang w:bidi="fa-IR"/>
        </w:rPr>
        <w:t>Modeling Assistance Workshop (MAW)</w:t>
      </w:r>
    </w:p>
    <w:p w:rsidR="00F314AB" w:rsidRPr="00D47E1B" w:rsidRDefault="00F314AB" w:rsidP="00F314AB">
      <w:pPr>
        <w:pStyle w:val="Title"/>
        <w:rPr>
          <w:rFonts w:cs="B Nazanin"/>
          <w:sz w:val="32"/>
          <w:szCs w:val="32"/>
          <w:rtl/>
          <w:lang w:bidi="fa-IR"/>
        </w:rPr>
      </w:pPr>
    </w:p>
    <w:p w:rsidR="00F314AB" w:rsidRDefault="00F314AB" w:rsidP="00F314AB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264"/>
      </w:tblGrid>
      <w:tr w:rsidR="00F314AB" w:rsidRPr="007714C6" w:rsidTr="00FE1CD5">
        <w:trPr>
          <w:jc w:val="center"/>
        </w:trPr>
        <w:tc>
          <w:tcPr>
            <w:tcW w:w="1526" w:type="pct"/>
            <w:shd w:val="clear" w:color="auto" w:fill="auto"/>
            <w:vAlign w:val="center"/>
          </w:tcPr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314AB" w:rsidRPr="007714C6" w:rsidRDefault="00F314AB" w:rsidP="00FE1CD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314AB" w:rsidRPr="007714C6" w:rsidTr="00FE1CD5">
        <w:trPr>
          <w:jc w:val="center"/>
        </w:trPr>
        <w:tc>
          <w:tcPr>
            <w:tcW w:w="1526" w:type="pct"/>
            <w:shd w:val="clear" w:color="auto" w:fill="auto"/>
            <w:vAlign w:val="center"/>
          </w:tcPr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ایمیل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314AB" w:rsidRPr="007714C6" w:rsidRDefault="00F314AB" w:rsidP="00FE1CD5">
            <w:pPr>
              <w:tabs>
                <w:tab w:val="left" w:pos="622"/>
              </w:tabs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F314AB" w:rsidRPr="007714C6" w:rsidTr="00FE1CD5">
        <w:trPr>
          <w:jc w:val="center"/>
        </w:trPr>
        <w:tc>
          <w:tcPr>
            <w:tcW w:w="1526" w:type="pct"/>
            <w:shd w:val="clear" w:color="auto" w:fill="auto"/>
            <w:vAlign w:val="center"/>
          </w:tcPr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314AB" w:rsidRPr="007714C6" w:rsidRDefault="00F314AB" w:rsidP="00FE1CD5">
            <w:pPr>
              <w:tabs>
                <w:tab w:val="left" w:pos="645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314AB" w:rsidRPr="007714C6" w:rsidTr="00FE1CD5">
        <w:trPr>
          <w:jc w:val="center"/>
        </w:trPr>
        <w:tc>
          <w:tcPr>
            <w:tcW w:w="1526" w:type="pct"/>
            <w:shd w:val="clear" w:color="auto" w:fill="auto"/>
            <w:vAlign w:val="center"/>
          </w:tcPr>
          <w:p w:rsidR="00F314AB" w:rsidRPr="007714C6" w:rsidRDefault="00F314AB" w:rsidP="00FE1CD5">
            <w:pPr>
              <w:ind w:left="-306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تحصیلی</w:t>
            </w:r>
          </w:p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(مدرک تحصیلی و دانشگاه)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314AB" w:rsidRPr="007714C6" w:rsidRDefault="00F314AB" w:rsidP="00FE1CD5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314AB" w:rsidRPr="007714C6" w:rsidTr="00FE1CD5">
        <w:trPr>
          <w:jc w:val="center"/>
        </w:trPr>
        <w:tc>
          <w:tcPr>
            <w:tcW w:w="1526" w:type="pct"/>
            <w:shd w:val="clear" w:color="auto" w:fill="auto"/>
            <w:vAlign w:val="center"/>
          </w:tcPr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>موضوع یا سوال مورد نظر</w:t>
            </w:r>
          </w:p>
          <w:p w:rsidR="00F314AB" w:rsidRPr="007714C6" w:rsidRDefault="00F314AB" w:rsidP="00FE1C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(جهت </w:t>
            </w:r>
            <w:r w:rsidR="009A0AE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ارائه </w:t>
            </w:r>
            <w:bookmarkStart w:id="0" w:name="_GoBack"/>
            <w:bookmarkEnd w:id="0"/>
            <w:r w:rsidRPr="007714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کارگاه) 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314AB" w:rsidRPr="007714C6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Pr="007714C6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314AB" w:rsidRPr="007714C6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314AB" w:rsidRPr="007714C6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314AB" w:rsidRPr="007714C6" w:rsidRDefault="00F314AB" w:rsidP="00FE1CD5">
            <w:pPr>
              <w:tabs>
                <w:tab w:val="left" w:pos="208"/>
              </w:tabs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314AB" w:rsidRDefault="00F314AB" w:rsidP="00F314AB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</w:p>
    <w:p w:rsidR="00F314AB" w:rsidRDefault="00F314AB" w:rsidP="00F314AB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</w:p>
    <w:p w:rsidR="00F314AB" w:rsidRPr="00733D54" w:rsidRDefault="00F314AB" w:rsidP="00F314AB">
      <w:pPr>
        <w:ind w:left="567" w:right="567"/>
        <w:jc w:val="both"/>
        <w:rPr>
          <w:rFonts w:cs="B Nazanin"/>
          <w:sz w:val="22"/>
          <w:szCs w:val="22"/>
          <w:lang w:bidi="fa-IR"/>
        </w:rPr>
      </w:pPr>
    </w:p>
    <w:p w:rsidR="00102FA1" w:rsidRPr="00F314AB" w:rsidRDefault="00102FA1" w:rsidP="00A04BDA">
      <w:pPr>
        <w:rPr>
          <w:rFonts w:asciiTheme="majorBidi" w:hAnsiTheme="majorBidi" w:cstheme="majorBidi"/>
          <w:b/>
          <w:bCs/>
        </w:rPr>
      </w:pPr>
    </w:p>
    <w:sectPr w:rsidR="00102FA1" w:rsidRPr="00F314AB" w:rsidSect="00702F5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36" w:rsidRDefault="00B92436" w:rsidP="0023602C">
      <w:r>
        <w:separator/>
      </w:r>
    </w:p>
  </w:endnote>
  <w:endnote w:type="continuationSeparator" w:id="0">
    <w:p w:rsidR="00B92436" w:rsidRDefault="00B92436" w:rsidP="002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36" w:rsidRDefault="00B92436" w:rsidP="0023602C">
      <w:r>
        <w:separator/>
      </w:r>
    </w:p>
  </w:footnote>
  <w:footnote w:type="continuationSeparator" w:id="0">
    <w:p w:rsidR="00B92436" w:rsidRDefault="00B92436" w:rsidP="0023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2"/>
      <w:gridCol w:w="4297"/>
      <w:gridCol w:w="2256"/>
    </w:tblGrid>
    <w:tr w:rsidR="00FE6B4C" w:rsidTr="00FE6B4C">
      <w:trPr>
        <w:trHeight w:val="1650"/>
      </w:trPr>
      <w:tc>
        <w:tcPr>
          <w:tcW w:w="2782" w:type="dxa"/>
          <w:vAlign w:val="center"/>
        </w:tcPr>
        <w:p w:rsidR="00FE6B4C" w:rsidRDefault="00FE6B4C" w:rsidP="00FE6B4C">
          <w:pPr>
            <w:pStyle w:val="Header"/>
            <w:jc w:val="center"/>
            <w:rPr>
              <w:rtl/>
            </w:rPr>
          </w:pPr>
          <w:r w:rsidRPr="00F03B61">
            <w:rPr>
              <w:noProof/>
            </w:rPr>
            <w:drawing>
              <wp:inline distT="0" distB="0" distL="0" distR="0" wp14:anchorId="53495C06" wp14:editId="405C3F93">
                <wp:extent cx="1496708" cy="1044000"/>
                <wp:effectExtent l="0" t="0" r="8255" b="3810"/>
                <wp:docPr id="2" name="Picture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708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7" w:type="dxa"/>
          <w:vAlign w:val="center"/>
        </w:tcPr>
        <w:p w:rsidR="00FE6B4C" w:rsidRDefault="00FE6B4C" w:rsidP="00D04F0B">
          <w:pPr>
            <w:pStyle w:val="Header"/>
            <w:jc w:val="center"/>
            <w:rPr>
              <w:rFonts w:ascii="Georgia" w:eastAsia="SimSun" w:hAnsi="Georgia"/>
              <w:sz w:val="32"/>
              <w:szCs w:val="24"/>
              <w:rtl/>
            </w:rPr>
          </w:pPr>
          <w:r w:rsidRPr="00FE6B4C">
            <w:rPr>
              <w:rFonts w:cs="B Yekan"/>
              <w:sz w:val="28"/>
              <w:szCs w:val="28"/>
              <w:rtl/>
            </w:rPr>
            <w:t>انجمن ا</w:t>
          </w:r>
          <w:r w:rsidRPr="00FE6B4C">
            <w:rPr>
              <w:rFonts w:cs="B Yekan" w:hint="cs"/>
              <w:sz w:val="28"/>
              <w:szCs w:val="28"/>
              <w:rtl/>
            </w:rPr>
            <w:t>ی</w:t>
          </w:r>
          <w:r w:rsidRPr="00FE6B4C">
            <w:rPr>
              <w:rFonts w:cs="B Yekan" w:hint="eastAsia"/>
              <w:sz w:val="28"/>
              <w:szCs w:val="28"/>
              <w:rtl/>
            </w:rPr>
            <w:t>ران</w:t>
          </w:r>
          <w:r w:rsidRPr="00FE6B4C">
            <w:rPr>
              <w:rFonts w:cs="B Yekan" w:hint="cs"/>
              <w:sz w:val="28"/>
              <w:szCs w:val="28"/>
              <w:rtl/>
            </w:rPr>
            <w:t>ی</w:t>
          </w:r>
          <w:r w:rsidRPr="00FE6B4C">
            <w:rPr>
              <w:rFonts w:cs="B Yekan"/>
              <w:sz w:val="28"/>
              <w:szCs w:val="28"/>
              <w:rtl/>
            </w:rPr>
            <w:t xml:space="preserve"> </w:t>
          </w:r>
          <w:r w:rsidRPr="00FE6B4C">
            <w:rPr>
              <w:rFonts w:cs="B Yekan"/>
              <w:color w:val="FF0000"/>
              <w:sz w:val="28"/>
              <w:szCs w:val="28"/>
              <w:rtl/>
            </w:rPr>
            <w:t>پو</w:t>
          </w:r>
          <w:r w:rsidRPr="00FE6B4C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FE6B4C">
            <w:rPr>
              <w:rFonts w:cs="B Yekan" w:hint="eastAsia"/>
              <w:color w:val="FF0000"/>
              <w:sz w:val="28"/>
              <w:szCs w:val="28"/>
              <w:rtl/>
            </w:rPr>
            <w:t>ا</w:t>
          </w:r>
          <w:r w:rsidR="00D64F13">
            <w:rPr>
              <w:rFonts w:cs="B Yekan" w:hint="cs"/>
              <w:color w:val="FF0000"/>
              <w:sz w:val="28"/>
              <w:szCs w:val="28"/>
              <w:rtl/>
            </w:rPr>
            <w:t xml:space="preserve">یی </w:t>
          </w:r>
          <w:r w:rsidRPr="00FE6B4C">
            <w:rPr>
              <w:rFonts w:cs="B Yekan" w:hint="eastAsia"/>
              <w:color w:val="FF0000"/>
              <w:sz w:val="28"/>
              <w:szCs w:val="28"/>
              <w:rtl/>
            </w:rPr>
            <w:t>شناس</w:t>
          </w:r>
          <w:r w:rsidRPr="00FE6B4C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FE6B4C">
            <w:rPr>
              <w:rFonts w:cs="B Yekan"/>
              <w:sz w:val="28"/>
              <w:szCs w:val="28"/>
              <w:rtl/>
            </w:rPr>
            <w:t xml:space="preserve"> سامانه</w:t>
          </w:r>
          <w:r w:rsidR="00D04F0B">
            <w:rPr>
              <w:rFonts w:cs="B Yekan" w:hint="cs"/>
              <w:sz w:val="28"/>
              <w:szCs w:val="28"/>
              <w:rtl/>
            </w:rPr>
            <w:t>‌</w:t>
          </w:r>
          <w:r w:rsidRPr="00FE6B4C">
            <w:rPr>
              <w:rFonts w:cs="B Yekan"/>
              <w:sz w:val="28"/>
              <w:szCs w:val="28"/>
              <w:rtl/>
            </w:rPr>
            <w:t>ه</w:t>
          </w:r>
          <w:r w:rsidRPr="00FE6B4C">
            <w:rPr>
              <w:rFonts w:cs="B Yekan" w:hint="cs"/>
              <w:sz w:val="28"/>
              <w:szCs w:val="28"/>
              <w:rtl/>
            </w:rPr>
            <w:t>ا</w:t>
          </w:r>
        </w:p>
        <w:p w:rsidR="00A04BDA" w:rsidRDefault="00A04BDA" w:rsidP="00D04F0B">
          <w:pPr>
            <w:pStyle w:val="Header"/>
            <w:jc w:val="center"/>
            <w:rPr>
              <w:rFonts w:ascii="Georgia" w:eastAsia="SimSun" w:hAnsi="Georgia"/>
              <w:sz w:val="32"/>
              <w:szCs w:val="24"/>
              <w:rtl/>
            </w:rPr>
          </w:pPr>
        </w:p>
        <w:p w:rsidR="00A04BDA" w:rsidRPr="00FE6B4C" w:rsidRDefault="00A04BDA" w:rsidP="00D04F0B">
          <w:pPr>
            <w:pStyle w:val="Header"/>
            <w:jc w:val="center"/>
            <w:rPr>
              <w:rFonts w:ascii="Georgia" w:eastAsia="SimSun" w:hAnsi="Georgia"/>
              <w:sz w:val="32"/>
              <w:szCs w:val="24"/>
            </w:rPr>
          </w:pPr>
        </w:p>
        <w:p w:rsidR="00FE6B4C" w:rsidRPr="004C2097" w:rsidRDefault="00FE6B4C" w:rsidP="00FE6B4C">
          <w:pPr>
            <w:pStyle w:val="Header"/>
            <w:jc w:val="center"/>
            <w:rPr>
              <w:rFonts w:ascii="Georgia" w:eastAsia="SimSun" w:hAnsi="Georgia"/>
              <w:sz w:val="24"/>
            </w:rPr>
          </w:pPr>
          <w:r>
            <w:rPr>
              <w:rFonts w:ascii="Georgia" w:eastAsia="SimSun" w:hAnsi="Georgia"/>
              <w:sz w:val="24"/>
            </w:rPr>
            <w:t>T</w:t>
          </w:r>
          <w:r w:rsidRPr="004C2097">
            <w:rPr>
              <w:rFonts w:ascii="Georgia" w:eastAsia="SimSun" w:hAnsi="Georgia"/>
              <w:sz w:val="24"/>
            </w:rPr>
            <w:t xml:space="preserve">he Iranian System </w:t>
          </w:r>
          <w:r w:rsidRPr="004C2097">
            <w:rPr>
              <w:rFonts w:ascii="Georgia" w:eastAsia="SimSun" w:hAnsi="Georgia"/>
              <w:color w:val="FF0000"/>
              <w:sz w:val="24"/>
            </w:rPr>
            <w:t>Dynamics</w:t>
          </w:r>
          <w:r w:rsidRPr="004C2097">
            <w:rPr>
              <w:rFonts w:ascii="Georgia" w:eastAsia="SimSun" w:hAnsi="Georgia"/>
              <w:sz w:val="24"/>
            </w:rPr>
            <w:t xml:space="preserve"> Society</w:t>
          </w:r>
        </w:p>
      </w:tc>
      <w:tc>
        <w:tcPr>
          <w:tcW w:w="2256" w:type="dxa"/>
          <w:vAlign w:val="center"/>
        </w:tcPr>
        <w:p w:rsidR="00FE6B4C" w:rsidRDefault="002B5DE2" w:rsidP="00FE6B4C">
          <w:pPr>
            <w:pStyle w:val="Header"/>
            <w:jc w:val="center"/>
            <w:rPr>
              <w:rtl/>
            </w:rPr>
          </w:pPr>
          <w:r w:rsidRPr="004C2097">
            <w:rPr>
              <w:noProof/>
            </w:rPr>
            <w:drawing>
              <wp:inline distT="0" distB="0" distL="0" distR="0" wp14:anchorId="2503D134" wp14:editId="1E7D8991">
                <wp:extent cx="1076325" cy="1076325"/>
                <wp:effectExtent l="0" t="0" r="9525" b="9525"/>
                <wp:docPr id="1" name="Picture 1" descr="نشان دانشگاه صنعتی شری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نشان دانشگاه صنعتی شری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02C" w:rsidRDefault="00236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2C"/>
    <w:rsid w:val="000173D6"/>
    <w:rsid w:val="00085B29"/>
    <w:rsid w:val="000A69ED"/>
    <w:rsid w:val="00102FA1"/>
    <w:rsid w:val="00103E7F"/>
    <w:rsid w:val="001167C1"/>
    <w:rsid w:val="001A6A0B"/>
    <w:rsid w:val="00226071"/>
    <w:rsid w:val="0023602C"/>
    <w:rsid w:val="002B5DE2"/>
    <w:rsid w:val="002B734C"/>
    <w:rsid w:val="00314E38"/>
    <w:rsid w:val="003A0837"/>
    <w:rsid w:val="003D3D65"/>
    <w:rsid w:val="004927BB"/>
    <w:rsid w:val="004B6346"/>
    <w:rsid w:val="004E2BDB"/>
    <w:rsid w:val="00571912"/>
    <w:rsid w:val="0064403F"/>
    <w:rsid w:val="00695394"/>
    <w:rsid w:val="006A4C1D"/>
    <w:rsid w:val="00702F56"/>
    <w:rsid w:val="007629CA"/>
    <w:rsid w:val="00770818"/>
    <w:rsid w:val="00922647"/>
    <w:rsid w:val="009227BA"/>
    <w:rsid w:val="00944B6A"/>
    <w:rsid w:val="009604AE"/>
    <w:rsid w:val="009A0AEB"/>
    <w:rsid w:val="009B7408"/>
    <w:rsid w:val="009C65E2"/>
    <w:rsid w:val="009C6880"/>
    <w:rsid w:val="00A04BDA"/>
    <w:rsid w:val="00A22DCF"/>
    <w:rsid w:val="00AC45D1"/>
    <w:rsid w:val="00B92436"/>
    <w:rsid w:val="00C17457"/>
    <w:rsid w:val="00C34EEE"/>
    <w:rsid w:val="00D04F0B"/>
    <w:rsid w:val="00D11D1B"/>
    <w:rsid w:val="00D50727"/>
    <w:rsid w:val="00D64F13"/>
    <w:rsid w:val="00D66F0C"/>
    <w:rsid w:val="00D673BD"/>
    <w:rsid w:val="00DA79F0"/>
    <w:rsid w:val="00E8302F"/>
    <w:rsid w:val="00EA0691"/>
    <w:rsid w:val="00EE7067"/>
    <w:rsid w:val="00F314AB"/>
    <w:rsid w:val="00F41C9E"/>
    <w:rsid w:val="00F94AD9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448547"/>
  <w15:chartTrackingRefBased/>
  <w15:docId w15:val="{A02AB1C9-14AB-497C-9A43-1BD485B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A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602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rsid w:val="0023602C"/>
  </w:style>
  <w:style w:type="paragraph" w:styleId="Footer">
    <w:name w:val="footer"/>
    <w:basedOn w:val="Normal"/>
    <w:link w:val="FooterChar"/>
    <w:uiPriority w:val="99"/>
    <w:unhideWhenUsed/>
    <w:rsid w:val="0023602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3602C"/>
  </w:style>
  <w:style w:type="paragraph" w:customStyle="1" w:styleId="xmsonormal">
    <w:name w:val="x_msonormal"/>
    <w:basedOn w:val="Normal"/>
    <w:rsid w:val="009C6880"/>
    <w:pPr>
      <w:spacing w:before="100" w:beforeAutospacing="1" w:after="100" w:afterAutospacing="1"/>
    </w:pPr>
    <w:rPr>
      <w:rFonts w:cs="Times New Roman"/>
      <w:noProof w:val="0"/>
      <w:sz w:val="24"/>
      <w:szCs w:val="24"/>
      <w:lang w:bidi="fa-IR"/>
    </w:rPr>
  </w:style>
  <w:style w:type="character" w:customStyle="1" w:styleId="shorttext">
    <w:name w:val="short_text"/>
    <w:basedOn w:val="DefaultParagraphFont"/>
    <w:rsid w:val="00085B29"/>
  </w:style>
  <w:style w:type="table" w:styleId="TableGrid">
    <w:name w:val="Table Grid"/>
    <w:basedOn w:val="TableNormal"/>
    <w:uiPriority w:val="39"/>
    <w:rsid w:val="00F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7BA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14AB"/>
    <w:pPr>
      <w:bidi/>
      <w:jc w:val="center"/>
    </w:pPr>
    <w:rPr>
      <w:rFonts w:cs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14AB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 Saryazdi</cp:lastModifiedBy>
  <cp:revision>20</cp:revision>
  <dcterms:created xsi:type="dcterms:W3CDTF">2017-07-30T17:10:00Z</dcterms:created>
  <dcterms:modified xsi:type="dcterms:W3CDTF">2018-07-20T09:43:00Z</dcterms:modified>
</cp:coreProperties>
</file>